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919A0" w14:textId="77777777" w:rsidR="00E944DA" w:rsidRPr="00E944DA" w:rsidRDefault="00E944DA" w:rsidP="00E944DA">
      <w:pPr>
        <w:rPr>
          <w:b/>
          <w:bCs/>
        </w:rPr>
      </w:pPr>
      <w:proofErr w:type="spellStart"/>
      <w:r w:rsidRPr="00E944DA">
        <w:rPr>
          <w:b/>
          <w:bCs/>
        </w:rPr>
        <w:t>Seitron</w:t>
      </w:r>
      <w:proofErr w:type="spellEnd"/>
      <w:r w:rsidRPr="00E944DA">
        <w:rPr>
          <w:b/>
          <w:bCs/>
        </w:rPr>
        <w:t xml:space="preserve"> DTP F85 – käyttöohje</w:t>
      </w:r>
    </w:p>
    <w:p w14:paraId="3588CE84" w14:textId="77777777" w:rsidR="00E944DA" w:rsidRPr="00E944DA" w:rsidRDefault="00E944DA" w:rsidP="00E944DA">
      <w:pPr>
        <w:rPr>
          <w:b/>
          <w:bCs/>
        </w:rPr>
      </w:pPr>
      <w:r w:rsidRPr="00E944DA">
        <w:rPr>
          <w:b/>
          <w:bCs/>
        </w:rPr>
        <w:t>Lämpötilan säätäminen</w:t>
      </w:r>
    </w:p>
    <w:p w14:paraId="5C676B0E" w14:textId="77777777" w:rsidR="00E944DA" w:rsidRPr="00E944DA" w:rsidRDefault="00E944DA" w:rsidP="00E944DA">
      <w:r w:rsidRPr="00E944DA">
        <w:t>Haluttu huonelämpötila asetetaan termostaatin etupuolella olevasta säätönupista.</w:t>
      </w:r>
    </w:p>
    <w:p w14:paraId="0682CE68" w14:textId="77777777" w:rsidR="00E944DA" w:rsidRPr="00E944DA" w:rsidRDefault="00E944DA" w:rsidP="00E944DA">
      <w:r w:rsidRPr="00E944DA">
        <w:rPr>
          <w:b/>
          <w:bCs/>
        </w:rPr>
        <w:t>Säätöalue on 6–30 °C.</w:t>
      </w:r>
    </w:p>
    <w:p w14:paraId="633528D9" w14:textId="77777777" w:rsidR="00E944DA" w:rsidRPr="00E944DA" w:rsidRDefault="00E944DA" w:rsidP="00E944DA">
      <w:r w:rsidRPr="00E944DA">
        <w:t>Käännä säätönuppia suuremman lämpötilan suuntaan, kun haluat huoneeseen enemmän lämpöä, ja pienemmän lämpötilan suuntaan, kun haluat laskea huonelämpötilaa.</w:t>
      </w:r>
    </w:p>
    <w:p w14:paraId="096CE819" w14:textId="77777777" w:rsidR="00E944DA" w:rsidRPr="00E944DA" w:rsidRDefault="00E944DA" w:rsidP="00E944DA">
      <w:r w:rsidRPr="00E944DA">
        <w:t>Termostaatti mittaa huonelämpötilaa ja lähettää tiedot langattomasti vastaanottimelle.</w:t>
      </w:r>
    </w:p>
    <w:p w14:paraId="3210C3B3" w14:textId="77777777" w:rsidR="00E944DA" w:rsidRPr="00E944DA" w:rsidRDefault="00E944DA" w:rsidP="00E944DA">
      <w:r w:rsidRPr="00E944DA">
        <w:pict w14:anchorId="0621BDBA">
          <v:rect id="_x0000_i1049" style="width:0;height:1.5pt" o:hralign="center" o:hrstd="t" o:hr="t" fillcolor="#a0a0a0" stroked="f"/>
        </w:pict>
      </w:r>
    </w:p>
    <w:p w14:paraId="483081D8" w14:textId="77777777" w:rsidR="00E944DA" w:rsidRPr="00E944DA" w:rsidRDefault="00E944DA" w:rsidP="00E944DA">
      <w:pPr>
        <w:rPr>
          <w:b/>
          <w:bCs/>
        </w:rPr>
      </w:pPr>
      <w:r w:rsidRPr="00E944DA">
        <w:rPr>
          <w:b/>
          <w:bCs/>
        </w:rPr>
        <w:t xml:space="preserve">DTP F85 paritus </w:t>
      </w:r>
      <w:proofErr w:type="spellStart"/>
      <w:r w:rsidRPr="00E944DA">
        <w:rPr>
          <w:b/>
          <w:bCs/>
        </w:rPr>
        <w:t>Seitron</w:t>
      </w:r>
      <w:proofErr w:type="spellEnd"/>
      <w:r w:rsidRPr="00E944DA">
        <w:rPr>
          <w:b/>
          <w:bCs/>
        </w:rPr>
        <w:t xml:space="preserve"> DLP841M -keskusyksikköön</w:t>
      </w:r>
    </w:p>
    <w:p w14:paraId="07F210D1" w14:textId="77777777" w:rsidR="00E944DA" w:rsidRPr="00E944DA" w:rsidRDefault="00E944DA" w:rsidP="00E944DA">
      <w:pPr>
        <w:rPr>
          <w:b/>
          <w:bCs/>
        </w:rPr>
      </w:pPr>
      <w:r w:rsidRPr="00E944DA">
        <w:rPr>
          <w:b/>
          <w:bCs/>
        </w:rPr>
        <w:t>1. Asenna paristot</w:t>
      </w:r>
    </w:p>
    <w:p w14:paraId="6C7BD121" w14:textId="77777777" w:rsidR="00E944DA" w:rsidRPr="00E944DA" w:rsidRDefault="00E944DA" w:rsidP="00E944DA">
      <w:r w:rsidRPr="00E944DA">
        <w:t xml:space="preserve">DTP F85 toimii </w:t>
      </w:r>
      <w:r w:rsidRPr="00E944DA">
        <w:rPr>
          <w:b/>
          <w:bCs/>
        </w:rPr>
        <w:t>kahdella AAA 1,5 V alkaliparistolla</w:t>
      </w:r>
      <w:r w:rsidRPr="00E944DA">
        <w:t>.</w:t>
      </w:r>
    </w:p>
    <w:p w14:paraId="6512C976" w14:textId="77777777" w:rsidR="00E944DA" w:rsidRPr="00E944DA" w:rsidRDefault="00E944DA" w:rsidP="00E944DA">
      <w:r w:rsidRPr="00E944DA">
        <w:t xml:space="preserve">Asenna paristot termostaatin sisälle napaisuusmerkintöjen </w:t>
      </w:r>
      <w:r w:rsidRPr="00E944DA">
        <w:rPr>
          <w:b/>
          <w:bCs/>
        </w:rPr>
        <w:t>+ / −</w:t>
      </w:r>
      <w:r w:rsidRPr="00E944DA">
        <w:t xml:space="preserve"> mukaisesti.</w:t>
      </w:r>
    </w:p>
    <w:p w14:paraId="1CC7920E" w14:textId="77777777" w:rsidR="00E944DA" w:rsidRPr="00E944DA" w:rsidRDefault="00E944DA" w:rsidP="00E944DA">
      <w:r w:rsidRPr="00E944DA">
        <w:t xml:space="preserve">Kun paristot asennetaan ensimmäisen kerran oikein, termostaatin punainen LED-merkkivalo syttyy noin </w:t>
      </w:r>
      <w:r w:rsidRPr="00E944DA">
        <w:rPr>
          <w:b/>
          <w:bCs/>
        </w:rPr>
        <w:t>2 sekunniksi</w:t>
      </w:r>
      <w:r w:rsidRPr="00E944DA">
        <w:t>.</w:t>
      </w:r>
    </w:p>
    <w:p w14:paraId="2F3AE2ED" w14:textId="77777777" w:rsidR="00E944DA" w:rsidRPr="00E944DA" w:rsidRDefault="00E944DA" w:rsidP="00E944DA">
      <w:pPr>
        <w:rPr>
          <w:b/>
          <w:bCs/>
        </w:rPr>
      </w:pPr>
      <w:r w:rsidRPr="00E944DA">
        <w:rPr>
          <w:b/>
          <w:bCs/>
        </w:rPr>
        <w:t>2. Käynnistä TEST-tila</w:t>
      </w:r>
    </w:p>
    <w:p w14:paraId="01206EA6" w14:textId="77777777" w:rsidR="00E944DA" w:rsidRPr="00E944DA" w:rsidRDefault="00E944DA" w:rsidP="00E944DA">
      <w:r w:rsidRPr="00E944DA">
        <w:t xml:space="preserve">Paina DTP F85 </w:t>
      </w:r>
      <w:r w:rsidRPr="00E944DA">
        <w:rPr>
          <w:b/>
          <w:bCs/>
        </w:rPr>
        <w:t>TEST-painiketta noin 1 sekunnin ajan</w:t>
      </w:r>
      <w:r w:rsidRPr="00E944DA">
        <w:t>.</w:t>
      </w:r>
    </w:p>
    <w:p w14:paraId="544193E5" w14:textId="77777777" w:rsidR="00E944DA" w:rsidRPr="00E944DA" w:rsidRDefault="00E944DA" w:rsidP="00E944DA">
      <w:r w:rsidRPr="00E944DA">
        <w:t>Termostaatti siirtyy TEST-tilaan.</w:t>
      </w:r>
    </w:p>
    <w:p w14:paraId="72D39DDE" w14:textId="77777777" w:rsidR="00E944DA" w:rsidRPr="00E944DA" w:rsidRDefault="00E944DA" w:rsidP="00E944DA">
      <w:r w:rsidRPr="00E944DA">
        <w:t>Punainen merkkivalo vilkkuu ja termostaatti lähettää vastaanottimelle testisignaalia.</w:t>
      </w:r>
    </w:p>
    <w:p w14:paraId="3B5C459C" w14:textId="77777777" w:rsidR="00E944DA" w:rsidRPr="00E944DA" w:rsidRDefault="00E944DA" w:rsidP="00E944DA">
      <w:pPr>
        <w:rPr>
          <w:b/>
          <w:bCs/>
        </w:rPr>
      </w:pPr>
      <w:r w:rsidRPr="00E944DA">
        <w:rPr>
          <w:b/>
          <w:bCs/>
        </w:rPr>
        <w:t>3. Valitse DLP841M-keskusyksiköstä kanava</w:t>
      </w:r>
    </w:p>
    <w:p w14:paraId="5DE7442B" w14:textId="77777777" w:rsidR="00E944DA" w:rsidRPr="00E944DA" w:rsidRDefault="00E944DA" w:rsidP="00E944DA">
      <w:r w:rsidRPr="00E944DA">
        <w:t>Valitse keskusyksiköstä se kanava, jota kyseisen huoneen termostaatin halutaan ohjaavan.</w:t>
      </w:r>
    </w:p>
    <w:p w14:paraId="0C2EFEF0" w14:textId="77777777" w:rsidR="00E944DA" w:rsidRPr="00E944DA" w:rsidRDefault="00E944DA" w:rsidP="00E944DA">
      <w:r w:rsidRPr="00E944DA">
        <w:t>Esimerkiksi:</w:t>
      </w:r>
    </w:p>
    <w:p w14:paraId="01F70473" w14:textId="77777777" w:rsidR="00E944DA" w:rsidRPr="00E944DA" w:rsidRDefault="00E944DA" w:rsidP="00E944DA">
      <w:r w:rsidRPr="00E944DA">
        <w:rPr>
          <w:b/>
          <w:bCs/>
        </w:rPr>
        <w:t>Makuuhuone → CH1</w:t>
      </w:r>
    </w:p>
    <w:p w14:paraId="7C725949" w14:textId="77777777" w:rsidR="00E944DA" w:rsidRPr="00E944DA" w:rsidRDefault="00E944DA" w:rsidP="00E944DA">
      <w:r w:rsidRPr="00E944DA">
        <w:rPr>
          <w:b/>
          <w:bCs/>
        </w:rPr>
        <w:t>Olohuone → CH2</w:t>
      </w:r>
    </w:p>
    <w:p w14:paraId="49D8377D" w14:textId="77777777" w:rsidR="00E944DA" w:rsidRPr="00E944DA" w:rsidRDefault="00E944DA" w:rsidP="00E944DA">
      <w:r w:rsidRPr="00E944DA">
        <w:rPr>
          <w:b/>
          <w:bCs/>
        </w:rPr>
        <w:t>Keittiö → CH3</w:t>
      </w:r>
    </w:p>
    <w:p w14:paraId="06D58B75" w14:textId="77777777" w:rsidR="00E944DA" w:rsidRPr="00E944DA" w:rsidRDefault="00E944DA" w:rsidP="00E944DA">
      <w:r w:rsidRPr="00E944DA">
        <w:t xml:space="preserve">Kun DTP F85 on TEST-tilassa, paina DLP841M-keskusyksiköstä halutun kanavan painiketta noin </w:t>
      </w:r>
      <w:r w:rsidRPr="00E944DA">
        <w:rPr>
          <w:b/>
          <w:bCs/>
        </w:rPr>
        <w:t>1 sekunnin ajan</w:t>
      </w:r>
      <w:r w:rsidRPr="00E944DA">
        <w:t>.</w:t>
      </w:r>
    </w:p>
    <w:p w14:paraId="4953C133" w14:textId="77777777" w:rsidR="00E944DA" w:rsidRPr="00E944DA" w:rsidRDefault="00E944DA" w:rsidP="00E944DA">
      <w:r w:rsidRPr="00E944DA">
        <w:t>Keskusyksikkö alkaa etsiä termostaatin lähettämää radiosignaalia.</w:t>
      </w:r>
    </w:p>
    <w:p w14:paraId="2D27961F" w14:textId="77777777" w:rsidR="00E944DA" w:rsidRPr="00E944DA" w:rsidRDefault="00E944DA" w:rsidP="00E944DA">
      <w:r w:rsidRPr="00E944DA">
        <w:t>Kun signaali vastaanotetaan, DLP841M tallentaa DTP F85 -termostaatin osoitteen valitulle kanavalle.</w:t>
      </w:r>
    </w:p>
    <w:p w14:paraId="62B6FFDF" w14:textId="77777777" w:rsidR="00E944DA" w:rsidRPr="00E944DA" w:rsidRDefault="00E944DA" w:rsidP="00E944DA">
      <w:pPr>
        <w:rPr>
          <w:b/>
          <w:bCs/>
        </w:rPr>
      </w:pPr>
      <w:r w:rsidRPr="00E944DA">
        <w:rPr>
          <w:b/>
          <w:bCs/>
        </w:rPr>
        <w:lastRenderedPageBreak/>
        <w:t>4. Tarkista radioyhteys</w:t>
      </w:r>
    </w:p>
    <w:p w14:paraId="2182FB56" w14:textId="77777777" w:rsidR="00E944DA" w:rsidRPr="00E944DA" w:rsidRDefault="00E944DA" w:rsidP="00E944DA">
      <w:r w:rsidRPr="00E944DA">
        <w:t>TEST-tilan avulla voidaan samalla tarkistaa termostaatin ja keskusyksikön välinen radioyhteys.</w:t>
      </w:r>
    </w:p>
    <w:p w14:paraId="38F0C63E" w14:textId="77777777" w:rsidR="00E944DA" w:rsidRPr="00E944DA" w:rsidRDefault="00E944DA" w:rsidP="00E944DA">
      <w:r w:rsidRPr="00E944DA">
        <w:t>DLP841M kyseisen kanavan merkkivalon ja releen tulee reagoida termostaatin lähettämään testisignaaliin.</w:t>
      </w:r>
    </w:p>
    <w:p w14:paraId="07F2149D" w14:textId="77777777" w:rsidR="00E944DA" w:rsidRPr="00E944DA" w:rsidRDefault="00E944DA" w:rsidP="00E944DA">
      <w:r w:rsidRPr="00E944DA">
        <w:t>Suorita testi termostaatin suunnitellussa asennuspaikassa ennen termostaatin lopullista kiinnittämistä seinään.</w:t>
      </w:r>
    </w:p>
    <w:p w14:paraId="6D0D8793" w14:textId="77777777" w:rsidR="00E944DA" w:rsidRPr="00E944DA" w:rsidRDefault="00E944DA" w:rsidP="00E944DA">
      <w:pPr>
        <w:rPr>
          <w:b/>
          <w:bCs/>
        </w:rPr>
      </w:pPr>
      <w:r w:rsidRPr="00E944DA">
        <w:rPr>
          <w:b/>
          <w:bCs/>
        </w:rPr>
        <w:t>5. Poistu TEST-tilasta</w:t>
      </w:r>
    </w:p>
    <w:p w14:paraId="3B17099D" w14:textId="77777777" w:rsidR="00E944DA" w:rsidRPr="00E944DA" w:rsidRDefault="00E944DA" w:rsidP="00E944DA">
      <w:r w:rsidRPr="00E944DA">
        <w:t xml:space="preserve">Paina DTP F85 </w:t>
      </w:r>
      <w:r w:rsidRPr="00E944DA">
        <w:rPr>
          <w:b/>
          <w:bCs/>
        </w:rPr>
        <w:t>TEST-painiketta uudelleen</w:t>
      </w:r>
      <w:r w:rsidRPr="00E944DA">
        <w:t>.</w:t>
      </w:r>
    </w:p>
    <w:p w14:paraId="7DD8A592" w14:textId="77777777" w:rsidR="00E944DA" w:rsidRPr="00E944DA" w:rsidRDefault="00E944DA" w:rsidP="00E944DA">
      <w:r w:rsidRPr="00E944DA">
        <w:t>Termostaatti poistuu testitilasta ja siirtyy normaaliin käyttöön.</w:t>
      </w:r>
    </w:p>
    <w:p w14:paraId="7B54D490" w14:textId="77777777" w:rsidR="00E944DA" w:rsidRPr="00E944DA" w:rsidRDefault="00E944DA" w:rsidP="00E944DA">
      <w:pPr>
        <w:rPr>
          <w:b/>
          <w:bCs/>
        </w:rPr>
      </w:pPr>
      <w:r w:rsidRPr="00E944DA">
        <w:rPr>
          <w:b/>
          <w:bCs/>
        </w:rPr>
        <w:t>6. Testaa lattialämmityksen toiminta</w:t>
      </w:r>
    </w:p>
    <w:p w14:paraId="006B8257" w14:textId="77777777" w:rsidR="00E944DA" w:rsidRPr="00E944DA" w:rsidRDefault="00E944DA" w:rsidP="00E944DA">
      <w:r w:rsidRPr="00E944DA">
        <w:t xml:space="preserve">Käännä DTP F85 lämpötilapyyntö korkeaksi, esimerkiksi </w:t>
      </w:r>
      <w:r w:rsidRPr="00E944DA">
        <w:rPr>
          <w:b/>
          <w:bCs/>
        </w:rPr>
        <w:t>30 °C</w:t>
      </w:r>
      <w:r w:rsidRPr="00E944DA">
        <w:t>.</w:t>
      </w:r>
    </w:p>
    <w:p w14:paraId="3773F7FB" w14:textId="77777777" w:rsidR="00E944DA" w:rsidRPr="00E944DA" w:rsidRDefault="00E944DA" w:rsidP="00E944DA">
      <w:r w:rsidRPr="00E944DA">
        <w:t>Jos huonelämpötila on tätä matalampi, järjestelmän pitäisi antaa lämmityspyyntö.</w:t>
      </w:r>
    </w:p>
    <w:p w14:paraId="76FD30BF" w14:textId="77777777" w:rsidR="00E944DA" w:rsidRPr="00E944DA" w:rsidRDefault="00E944DA" w:rsidP="00E944DA">
      <w:r w:rsidRPr="00E944DA">
        <w:t>Tarkista, että:</w:t>
      </w:r>
    </w:p>
    <w:p w14:paraId="6A440F83" w14:textId="77777777" w:rsidR="00E944DA" w:rsidRPr="00E944DA" w:rsidRDefault="00E944DA" w:rsidP="00E944DA">
      <w:r w:rsidRPr="00E944DA">
        <w:rPr>
          <w:b/>
          <w:bCs/>
        </w:rPr>
        <w:t>DTP F85 → lähettää lämmityspyynnön</w:t>
      </w:r>
    </w:p>
    <w:p w14:paraId="501405CE" w14:textId="77777777" w:rsidR="00E944DA" w:rsidRPr="00E944DA" w:rsidRDefault="00E944DA" w:rsidP="00E944DA">
      <w:r w:rsidRPr="00E944DA">
        <w:rPr>
          <w:b/>
          <w:bCs/>
        </w:rPr>
        <w:t>DLP841M → oikea kanava aktivoituu</w:t>
      </w:r>
    </w:p>
    <w:p w14:paraId="2B2F9B49" w14:textId="77777777" w:rsidR="00E944DA" w:rsidRPr="00E944DA" w:rsidRDefault="00E944DA" w:rsidP="00E944DA">
      <w:r w:rsidRPr="00E944DA">
        <w:rPr>
          <w:b/>
          <w:bCs/>
        </w:rPr>
        <w:t>230 V NC-toimilaite → alkaa avautua</w:t>
      </w:r>
    </w:p>
    <w:p w14:paraId="5C650520" w14:textId="77777777" w:rsidR="00E944DA" w:rsidRPr="00E944DA" w:rsidRDefault="00E944DA" w:rsidP="00E944DA">
      <w:r w:rsidRPr="00E944DA">
        <w:t>Toimilaitteen avautuminen ei tapahdu välittömästi. Sähkötermisen lattialämmitystoimilaitteen avautuminen kestää tyypillisesti muutamia minuutteja.</w:t>
      </w:r>
    </w:p>
    <w:p w14:paraId="2A829303" w14:textId="77777777" w:rsidR="00E944DA" w:rsidRPr="00E944DA" w:rsidRDefault="00E944DA" w:rsidP="00E944DA">
      <w:r w:rsidRPr="00E944DA">
        <w:t>Kun toiminta on varmistettu, säädä termostaatti haluttuun huonelämpötilaan.</w:t>
      </w:r>
    </w:p>
    <w:p w14:paraId="6E4EB3A0" w14:textId="77777777" w:rsidR="00E944DA" w:rsidRPr="00E944DA" w:rsidRDefault="00E944DA" w:rsidP="00E944DA">
      <w:r w:rsidRPr="00E944DA">
        <w:pict w14:anchorId="577830E1">
          <v:rect id="_x0000_i1050" style="width:0;height:1.5pt" o:hralign="center" o:hrstd="t" o:hr="t" fillcolor="#a0a0a0" stroked="f"/>
        </w:pict>
      </w:r>
    </w:p>
    <w:p w14:paraId="5C4E03A6" w14:textId="77777777" w:rsidR="00E944DA" w:rsidRPr="00E944DA" w:rsidRDefault="00E944DA" w:rsidP="00E944DA">
      <w:pPr>
        <w:rPr>
          <w:b/>
          <w:bCs/>
        </w:rPr>
      </w:pPr>
      <w:r w:rsidRPr="00E944DA">
        <w:rPr>
          <w:b/>
          <w:bCs/>
        </w:rPr>
        <w:t>Termostaatin sijoittaminen</w:t>
      </w:r>
    </w:p>
    <w:p w14:paraId="37EEE154" w14:textId="77777777" w:rsidR="00E944DA" w:rsidRPr="00E944DA" w:rsidRDefault="00E944DA" w:rsidP="00E944DA">
      <w:r w:rsidRPr="00E944DA">
        <w:t>Asenna DTP F85 paikkaan, jossa se pystyy mittaamaan huoneen todellista lämpötilaa mahdollisimman hyvin.</w:t>
      </w:r>
    </w:p>
    <w:p w14:paraId="62472E2D" w14:textId="77777777" w:rsidR="00E944DA" w:rsidRPr="00E944DA" w:rsidRDefault="00E944DA" w:rsidP="00E944DA">
      <w:r w:rsidRPr="00E944DA">
        <w:t>Vältä asentamista:</w:t>
      </w:r>
    </w:p>
    <w:p w14:paraId="5FC36C4E" w14:textId="77777777" w:rsidR="00E944DA" w:rsidRPr="00E944DA" w:rsidRDefault="00E944DA" w:rsidP="00E944DA">
      <w:pPr>
        <w:numPr>
          <w:ilvl w:val="0"/>
          <w:numId w:val="1"/>
        </w:numPr>
      </w:pPr>
      <w:r w:rsidRPr="00E944DA">
        <w:t>suoraan auringonpaisteeseen</w:t>
      </w:r>
    </w:p>
    <w:p w14:paraId="671EE51E" w14:textId="77777777" w:rsidR="00E944DA" w:rsidRPr="00E944DA" w:rsidRDefault="00E944DA" w:rsidP="00E944DA">
      <w:pPr>
        <w:numPr>
          <w:ilvl w:val="0"/>
          <w:numId w:val="1"/>
        </w:numPr>
      </w:pPr>
      <w:r w:rsidRPr="00E944DA">
        <w:t>ulko-oven tai ikkunan välittömään läheisyyteen</w:t>
      </w:r>
    </w:p>
    <w:p w14:paraId="2748A89C" w14:textId="77777777" w:rsidR="00E944DA" w:rsidRPr="00E944DA" w:rsidRDefault="00E944DA" w:rsidP="00E944DA">
      <w:pPr>
        <w:numPr>
          <w:ilvl w:val="0"/>
          <w:numId w:val="1"/>
        </w:numPr>
      </w:pPr>
      <w:r w:rsidRPr="00E944DA">
        <w:t>lämpöpatterin tai muun lämmönlähteen viereen</w:t>
      </w:r>
    </w:p>
    <w:p w14:paraId="2979340D" w14:textId="77777777" w:rsidR="00E944DA" w:rsidRPr="00E944DA" w:rsidRDefault="00E944DA" w:rsidP="00E944DA">
      <w:pPr>
        <w:numPr>
          <w:ilvl w:val="0"/>
          <w:numId w:val="1"/>
        </w:numPr>
      </w:pPr>
      <w:r w:rsidRPr="00E944DA">
        <w:t>verhon tai suuren kalusteen taakse</w:t>
      </w:r>
    </w:p>
    <w:p w14:paraId="29CEA639" w14:textId="77777777" w:rsidR="00E944DA" w:rsidRPr="00E944DA" w:rsidRDefault="00E944DA" w:rsidP="00E944DA">
      <w:pPr>
        <w:numPr>
          <w:ilvl w:val="0"/>
          <w:numId w:val="1"/>
        </w:numPr>
      </w:pPr>
      <w:r w:rsidRPr="00E944DA">
        <w:t>erityisen kylmälle tai kuumalle seinälle</w:t>
      </w:r>
    </w:p>
    <w:p w14:paraId="77CBA7D4" w14:textId="77777777" w:rsidR="00E944DA" w:rsidRPr="00E944DA" w:rsidRDefault="00E944DA" w:rsidP="00E944DA">
      <w:pPr>
        <w:numPr>
          <w:ilvl w:val="0"/>
          <w:numId w:val="1"/>
        </w:numPr>
      </w:pPr>
      <w:r w:rsidRPr="00E944DA">
        <w:lastRenderedPageBreak/>
        <w:t>suurten metallipintojen välittömään läheisyyteen</w:t>
      </w:r>
    </w:p>
    <w:p w14:paraId="5AF26906" w14:textId="77777777" w:rsidR="00E944DA" w:rsidRPr="00E944DA" w:rsidRDefault="00E944DA" w:rsidP="00E944DA">
      <w:r w:rsidRPr="00E944DA">
        <w:t xml:space="preserve">Tarkista radioyhteyden toimivuus </w:t>
      </w:r>
      <w:r w:rsidRPr="00E944DA">
        <w:rPr>
          <w:b/>
          <w:bCs/>
        </w:rPr>
        <w:t>TEST-toiminnolla ennen termostaatin lopullista kiinnittämistä</w:t>
      </w:r>
      <w:r w:rsidRPr="00E944DA">
        <w:t>.</w:t>
      </w:r>
    </w:p>
    <w:p w14:paraId="20B3F282" w14:textId="77777777" w:rsidR="00E944DA" w:rsidRPr="00E944DA" w:rsidRDefault="00E944DA" w:rsidP="00E944DA">
      <w:r w:rsidRPr="00E944DA">
        <w:pict w14:anchorId="38F81D4D">
          <v:rect id="_x0000_i1051" style="width:0;height:1.5pt" o:hralign="center" o:hrstd="t" o:hr="t" fillcolor="#a0a0a0" stroked="f"/>
        </w:pict>
      </w:r>
    </w:p>
    <w:p w14:paraId="326B2B36" w14:textId="77777777" w:rsidR="00E944DA" w:rsidRPr="00E944DA" w:rsidRDefault="00E944DA" w:rsidP="00E944DA">
      <w:pPr>
        <w:rPr>
          <w:b/>
          <w:bCs/>
        </w:rPr>
      </w:pPr>
      <w:r w:rsidRPr="00E944DA">
        <w:rPr>
          <w:b/>
          <w:bCs/>
        </w:rPr>
        <w:t>Punainen merkkivalo</w:t>
      </w:r>
    </w:p>
    <w:p w14:paraId="5465831E" w14:textId="77777777" w:rsidR="00E944DA" w:rsidRPr="00E944DA" w:rsidRDefault="00E944DA" w:rsidP="00E944DA">
      <w:r w:rsidRPr="00E944DA">
        <w:t>Termostaatin etupuolella oleva punainen LED toimii myös paristojen kunnon ilmaisimena.</w:t>
      </w:r>
    </w:p>
    <w:p w14:paraId="55640132" w14:textId="77777777" w:rsidR="00E944DA" w:rsidRPr="00E944DA" w:rsidRDefault="00E944DA" w:rsidP="00E944DA">
      <w:r w:rsidRPr="00E944DA">
        <w:t xml:space="preserve">Kun termostaatti ilmoittaa paristojen olevan vähissä, vaihda molemmat paristot uusiin samanlaisiin </w:t>
      </w:r>
      <w:r w:rsidRPr="00E944DA">
        <w:rPr>
          <w:b/>
          <w:bCs/>
        </w:rPr>
        <w:t>AAA-alkaliparistoihin</w:t>
      </w:r>
      <w:r w:rsidRPr="00E944DA">
        <w:t>.</w:t>
      </w:r>
    </w:p>
    <w:p w14:paraId="788EB932" w14:textId="77777777" w:rsidR="00E944DA" w:rsidRPr="00E944DA" w:rsidRDefault="00E944DA" w:rsidP="00E944DA">
      <w:r w:rsidRPr="00E944DA">
        <w:pict w14:anchorId="2188EC97">
          <v:rect id="_x0000_i1052" style="width:0;height:1.5pt" o:hralign="center" o:hrstd="t" o:hr="t" fillcolor="#a0a0a0" stroked="f"/>
        </w:pict>
      </w:r>
    </w:p>
    <w:p w14:paraId="1663B1CC" w14:textId="77777777" w:rsidR="00E944DA" w:rsidRPr="00E944DA" w:rsidRDefault="00E944DA" w:rsidP="00E944DA">
      <w:pPr>
        <w:rPr>
          <w:b/>
          <w:bCs/>
        </w:rPr>
      </w:pPr>
      <w:r w:rsidRPr="00E944DA">
        <w:rPr>
          <w:b/>
          <w:bCs/>
        </w:rPr>
        <w:t>Lähetysväli ja lattialämmitys</w:t>
      </w:r>
    </w:p>
    <w:p w14:paraId="09A891B1" w14:textId="77777777" w:rsidR="00E944DA" w:rsidRPr="00E944DA" w:rsidRDefault="00E944DA" w:rsidP="00E944DA">
      <w:r w:rsidRPr="00E944DA">
        <w:t xml:space="preserve">DTP F85 lähetysväliksi voidaan sisäisellä asetuksella valita </w:t>
      </w:r>
      <w:r w:rsidRPr="00E944DA">
        <w:rPr>
          <w:b/>
          <w:bCs/>
        </w:rPr>
        <w:t>3 tai 10 minuuttia</w:t>
      </w:r>
      <w:r w:rsidRPr="00E944DA">
        <w:t>.</w:t>
      </w:r>
    </w:p>
    <w:p w14:paraId="22E9D7B8" w14:textId="77777777" w:rsidR="00E944DA" w:rsidRPr="00E944DA" w:rsidRDefault="00E944DA" w:rsidP="00E944DA">
      <w:r w:rsidRPr="00E944DA">
        <w:t xml:space="preserve">Vesikiertoisessa lattialämmityksessä </w:t>
      </w:r>
      <w:r w:rsidRPr="00E944DA">
        <w:rPr>
          <w:b/>
          <w:bCs/>
        </w:rPr>
        <w:t>10 minuutin asetus on yleensä sopiva</w:t>
      </w:r>
      <w:r w:rsidRPr="00E944DA">
        <w:t>, koska lattialämmitys reagoi lämpötilamuutoksiin hitaasti.</w:t>
      </w:r>
    </w:p>
    <w:p w14:paraId="00056BF7" w14:textId="77777777" w:rsidR="00E944DA" w:rsidRPr="00E944DA" w:rsidRDefault="00E944DA" w:rsidP="00E944DA">
      <w:r w:rsidRPr="00E944DA">
        <w:t>Pidempi lähetysväli pidentää myös termostaatin paristojen käyttöikää.</w:t>
      </w:r>
    </w:p>
    <w:p w14:paraId="6B0B8618" w14:textId="77777777" w:rsidR="00E944DA" w:rsidRPr="00E944DA" w:rsidRDefault="00E944DA" w:rsidP="00E944DA">
      <w:pPr>
        <w:rPr>
          <w:b/>
          <w:bCs/>
        </w:rPr>
      </w:pPr>
      <w:r w:rsidRPr="00E944DA">
        <w:rPr>
          <w:b/>
          <w:bCs/>
        </w:rPr>
        <w:t>Huomio</w:t>
      </w:r>
    </w:p>
    <w:p w14:paraId="34243CBC" w14:textId="77777777" w:rsidR="00E944DA" w:rsidRPr="00E944DA" w:rsidRDefault="00E944DA" w:rsidP="00E944DA">
      <w:r w:rsidRPr="00E944DA">
        <w:t xml:space="preserve">DTP F85 kuuluu </w:t>
      </w:r>
      <w:proofErr w:type="spellStart"/>
      <w:r w:rsidRPr="00E944DA">
        <w:rPr>
          <w:b/>
          <w:bCs/>
        </w:rPr>
        <w:t>Seitron</w:t>
      </w:r>
      <w:proofErr w:type="spellEnd"/>
      <w:r w:rsidRPr="00E944DA">
        <w:rPr>
          <w:b/>
          <w:bCs/>
        </w:rPr>
        <w:t xml:space="preserve"> New </w:t>
      </w:r>
      <w:proofErr w:type="spellStart"/>
      <w:r w:rsidRPr="00E944DA">
        <w:rPr>
          <w:b/>
          <w:bCs/>
        </w:rPr>
        <w:t>Wave</w:t>
      </w:r>
      <w:proofErr w:type="spellEnd"/>
      <w:r w:rsidRPr="00E944DA">
        <w:rPr>
          <w:b/>
          <w:bCs/>
        </w:rPr>
        <w:t xml:space="preserve"> 868 MHz -radiojärjestelmään</w:t>
      </w:r>
      <w:r w:rsidRPr="00E944DA">
        <w:t>. Termostaatti tarvitsee toimiakseen yhteensopivan vastaanottimen, esimerkiksi DLP841M-keskusyksikön ja järjestelmään kuuluvan aktiivisen antennin.</w:t>
      </w:r>
    </w:p>
    <w:p w14:paraId="082DC6E1" w14:textId="77777777" w:rsidR="004853CD" w:rsidRDefault="004853CD"/>
    <w:sectPr w:rsidR="004853C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B06A2"/>
    <w:multiLevelType w:val="multilevel"/>
    <w:tmpl w:val="41E0A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0176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4DA"/>
    <w:rsid w:val="00033554"/>
    <w:rsid w:val="001B5F1C"/>
    <w:rsid w:val="004853CD"/>
    <w:rsid w:val="00E9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EA003"/>
  <w15:chartTrackingRefBased/>
  <w15:docId w15:val="{183F89FB-1B4E-469E-B79A-E9094B6F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94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94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94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94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94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94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94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94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94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94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94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94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944D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944D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944D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944D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944D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944D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94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94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94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94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94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944D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944D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944D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94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944D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944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396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silvennoinen</dc:creator>
  <cp:keywords/>
  <dc:description/>
  <cp:lastModifiedBy>sami silvennoinen</cp:lastModifiedBy>
  <cp:revision>1</cp:revision>
  <dcterms:created xsi:type="dcterms:W3CDTF">2026-10-07T08:03:00Z</dcterms:created>
  <dcterms:modified xsi:type="dcterms:W3CDTF">2026-10-07T08:04:00Z</dcterms:modified>
</cp:coreProperties>
</file>